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3042B0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October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AMBER HOUSE FUND 2 (RF)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AHF2C2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AMBER HOUSE FUND 2 (RF)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October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D21093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AHF2C2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069D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50,600,000.00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8069D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F2D6E">
        <w:rPr>
          <w:rFonts w:asciiTheme="minorHAnsi" w:hAnsiTheme="minorHAnsi" w:cs="Arial"/>
          <w:lang w:val="en-ZA"/>
        </w:rPr>
        <w:t>9.108</w:t>
      </w:r>
      <w:r>
        <w:rPr>
          <w:rFonts w:asciiTheme="minorHAnsi" w:hAnsiTheme="minorHAnsi" w:cs="Arial"/>
          <w:lang w:val="en-ZA"/>
        </w:rPr>
        <w:t xml:space="preserve">% (3 Month JIBAR as at 19 Oct 2015 of </w:t>
      </w:r>
      <w:r w:rsidR="009F2D6E">
        <w:rPr>
          <w:rFonts w:asciiTheme="minorHAnsi" w:hAnsiTheme="minorHAnsi" w:cs="Arial"/>
          <w:lang w:val="en-ZA"/>
        </w:rPr>
        <w:t>6.308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plus </w:t>
      </w:r>
      <w:r w:rsidR="008069D8">
        <w:rPr>
          <w:rFonts w:asciiTheme="minorHAnsi" w:hAnsiTheme="minorHAnsi" w:cs="Arial"/>
          <w:lang w:val="en-ZA"/>
        </w:rPr>
        <w:t>28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April 2045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January, 13 April, 13 July, 13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January, 18 April, 18 July, 18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January, 12 April, 12 July, 12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October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October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January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October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ZAG000130113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C Notes</w:t>
      </w:r>
    </w:p>
    <w:p w:rsidR="008069D8" w:rsidRDefault="008069D8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9F2D6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3042B0" w:rsidRPr="00A45AD2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https://www.jse.co.za/content/JSEPricingSupplementsItems/2014/BondDocuments/AHF2C2%20Applicable%20Pricing%20Supplement%2014102015.pdf</w:t>
        </w:r>
      </w:hyperlink>
    </w:p>
    <w:p w:rsidR="003042B0" w:rsidRPr="00F64748" w:rsidRDefault="003042B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069D8" w:rsidRDefault="008069D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D0782" w:rsidRDefault="000D0782" w:rsidP="000D078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Nicholas Gunning</w:t>
      </w:r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+27 11 7217112</w:t>
      </w:r>
    </w:p>
    <w:p w:rsidR="00085030" w:rsidRPr="00F64748" w:rsidRDefault="008069D8" w:rsidP="008069D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069D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069D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F2D6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F2D6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0782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42B0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69D8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2D6E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093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HF2C2%20Applicable%20Pricing%20Supplement%20141020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DisplayPriority xmlns="a5d7cc70-31c1-4b2e-9a12-faea9898ee50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TaxCatchAll xmlns="a5d7cc70-31c1-4b2e-9a12-faea9898ee50">
      <Value>50</Value>
    </TaxCatchAll>
    <JSEDate xmlns="a5d7cc70-31c1-4b2e-9a12-faea9898ee50">2015-10-14T12:00:00+00:00</JSE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41D533-D8A2-44CF-A34D-4F2E08035089}"/>
</file>

<file path=customXml/itemProps2.xml><?xml version="1.0" encoding="utf-8"?>
<ds:datastoreItem xmlns:ds="http://schemas.openxmlformats.org/officeDocument/2006/customXml" ds:itemID="{28C8D05C-A5BB-48C8-928F-5609E0F906AB}"/>
</file>

<file path=customXml/itemProps3.xml><?xml version="1.0" encoding="utf-8"?>
<ds:datastoreItem xmlns:ds="http://schemas.openxmlformats.org/officeDocument/2006/customXml" ds:itemID="{CBC2065A-2BFC-44D5-BDD2-AD3A7B27E210}"/>
</file>

<file path=customXml/itemProps4.xml><?xml version="1.0" encoding="utf-8"?>
<ds:datastoreItem xmlns:ds="http://schemas.openxmlformats.org/officeDocument/2006/customXml" ds:itemID="{88A005FB-0472-4D5C-BEDF-59DD953BA4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2015-10-19T08:17:00Z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434900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